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EBA3F" w14:textId="77777777" w:rsidR="00A200EC" w:rsidRDefault="0041741A" w:rsidP="001220A5">
      <w:pPr>
        <w:pStyle w:val="NoSpacing"/>
        <w:jc w:val="center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76FF27" wp14:editId="29273DC8">
            <wp:simplePos x="0" y="0"/>
            <wp:positionH relativeFrom="margin">
              <wp:posOffset>2900680</wp:posOffset>
            </wp:positionH>
            <wp:positionV relativeFrom="paragraph">
              <wp:posOffset>0</wp:posOffset>
            </wp:positionV>
            <wp:extent cx="2428378" cy="381000"/>
            <wp:effectExtent l="0" t="0" r="0" b="0"/>
            <wp:wrapNone/>
            <wp:docPr id="1" name="Picture 1" descr="Image result for studentuniver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udentunivers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7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280">
        <w:br/>
      </w:r>
    </w:p>
    <w:p w14:paraId="089C0A49" w14:textId="77777777" w:rsidR="00C77886" w:rsidRPr="001220A5" w:rsidRDefault="001220A5" w:rsidP="001220A5">
      <w:pPr>
        <w:pStyle w:val="NoSpacing"/>
        <w:jc w:val="center"/>
        <w:rPr>
          <w:b/>
        </w:rPr>
      </w:pPr>
      <w:r w:rsidRPr="00A200EC">
        <w:rPr>
          <w:b/>
          <w:sz w:val="44"/>
        </w:rPr>
        <w:t>Program Questionnaire</w:t>
      </w:r>
    </w:p>
    <w:p w14:paraId="65434EAF" w14:textId="3871E1DA" w:rsidR="001220A5" w:rsidRPr="00A200EC" w:rsidRDefault="001220A5" w:rsidP="001220A5">
      <w:pPr>
        <w:pStyle w:val="NoSpacing"/>
        <w:jc w:val="center"/>
        <w:rPr>
          <w:sz w:val="28"/>
        </w:rPr>
      </w:pPr>
      <w:r w:rsidRPr="00A200EC">
        <w:rPr>
          <w:sz w:val="28"/>
        </w:rPr>
        <w:t>Academic Year 20</w:t>
      </w:r>
      <w:r w:rsidR="003B32EB">
        <w:rPr>
          <w:sz w:val="28"/>
        </w:rPr>
        <w:t>2</w:t>
      </w:r>
      <w:r w:rsidR="00A93935">
        <w:rPr>
          <w:sz w:val="28"/>
        </w:rPr>
        <w:t>1</w:t>
      </w:r>
      <w:r w:rsidRPr="00A200EC">
        <w:rPr>
          <w:sz w:val="28"/>
        </w:rPr>
        <w:t>-202</w:t>
      </w:r>
      <w:r w:rsidR="00A93935">
        <w:rPr>
          <w:sz w:val="28"/>
        </w:rPr>
        <w:t>2</w:t>
      </w:r>
    </w:p>
    <w:p w14:paraId="622E8A4E" w14:textId="77777777" w:rsidR="001220A5" w:rsidRPr="00AF7FEE" w:rsidRDefault="00013280" w:rsidP="00AF7FEE">
      <w:pPr>
        <w:pStyle w:val="NoSpacing"/>
      </w:pPr>
      <w:r w:rsidRPr="00AF7FEE">
        <w:br/>
      </w:r>
      <w:r w:rsidR="00AF7FEE">
        <w:t xml:space="preserve">Instructions: </w:t>
      </w:r>
      <w:r w:rsidR="00AF7FEE">
        <w:tab/>
      </w:r>
      <w:r w:rsidR="001220A5" w:rsidRPr="00AF7FEE">
        <w:t>Please provide us with an estimate o</w:t>
      </w:r>
      <w:r w:rsidR="006E18F5">
        <w:t>f</w:t>
      </w:r>
      <w:r w:rsidR="001220A5" w:rsidRPr="00AF7FEE">
        <w:t xml:space="preserve"> your upcoming programs.</w:t>
      </w:r>
    </w:p>
    <w:p w14:paraId="2E7CC068" w14:textId="77777777" w:rsidR="001220A5" w:rsidRDefault="00AF7FEE" w:rsidP="00AF7FEE">
      <w:pPr>
        <w:pStyle w:val="NoSpacing"/>
      </w:pPr>
      <w:r>
        <w:t>Goal:</w:t>
      </w:r>
      <w:r>
        <w:tab/>
      </w:r>
      <w:r>
        <w:tab/>
      </w:r>
      <w:r w:rsidR="001220A5" w:rsidRPr="00AF7FEE">
        <w:t xml:space="preserve">These details </w:t>
      </w:r>
      <w:r w:rsidR="006E18F5">
        <w:t xml:space="preserve">you will provide </w:t>
      </w:r>
      <w:r w:rsidR="001220A5" w:rsidRPr="00AF7FEE">
        <w:t xml:space="preserve">will allow us to keep an eye </w:t>
      </w:r>
      <w:r w:rsidR="0014160A">
        <w:t>for</w:t>
      </w:r>
      <w:r w:rsidR="001220A5" w:rsidRPr="00AF7FEE">
        <w:t xml:space="preserve"> the best possible flight deals </w:t>
      </w:r>
      <w:r w:rsidR="006E18F5">
        <w:t>available for your programs</w:t>
      </w:r>
    </w:p>
    <w:p w14:paraId="02EE291B" w14:textId="77777777" w:rsidR="00AF7FEE" w:rsidRDefault="00AF7FEE" w:rsidP="00AF7FEE">
      <w:pPr>
        <w:pStyle w:val="NoSpacing"/>
      </w:pPr>
    </w:p>
    <w:p w14:paraId="05ABA3B0" w14:textId="77777777" w:rsidR="00AF7FEE" w:rsidRDefault="00AF7FEE" w:rsidP="00AF7FEE">
      <w:pPr>
        <w:pStyle w:val="NoSpacing"/>
      </w:pPr>
    </w:p>
    <w:tbl>
      <w:tblPr>
        <w:tblW w:w="139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00"/>
        <w:gridCol w:w="1080"/>
        <w:gridCol w:w="1530"/>
        <w:gridCol w:w="1620"/>
        <w:gridCol w:w="1170"/>
        <w:gridCol w:w="1080"/>
        <w:gridCol w:w="4860"/>
      </w:tblGrid>
      <w:tr w:rsidR="00AF3152" w:rsidRPr="001220A5" w14:paraId="219AEE00" w14:textId="77777777" w:rsidTr="00A200EC">
        <w:trPr>
          <w:trHeight w:val="300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4B3573B" w14:textId="77777777" w:rsidR="001220A5" w:rsidRPr="001220A5" w:rsidRDefault="001220A5" w:rsidP="00A200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0"/>
              </w:rPr>
            </w:pPr>
            <w:r w:rsidRPr="001220A5">
              <w:rPr>
                <w:rFonts w:eastAsia="Times New Roman" w:cstheme="minorHAnsi"/>
                <w:b/>
                <w:color w:val="000000"/>
                <w:sz w:val="18"/>
                <w:szCs w:val="20"/>
              </w:rPr>
              <w:t>Program Name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263710" w14:textId="77777777" w:rsidR="001220A5" w:rsidRPr="001220A5" w:rsidRDefault="00AF3152" w:rsidP="00A200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0"/>
              </w:rPr>
            </w:pPr>
            <w:r w:rsidRPr="00AF7FEE">
              <w:rPr>
                <w:rFonts w:eastAsia="Times New Roman" w:cstheme="minorHAnsi"/>
                <w:b/>
                <w:color w:val="000000"/>
                <w:sz w:val="18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1B13BA" w14:textId="77777777" w:rsidR="001220A5" w:rsidRPr="001220A5" w:rsidRDefault="00AF3152" w:rsidP="00A200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0"/>
              </w:rPr>
            </w:pPr>
            <w:r w:rsidRPr="00AF7FEE">
              <w:rPr>
                <w:rFonts w:eastAsia="Times New Roman" w:cstheme="minorHAnsi"/>
                <w:b/>
                <w:color w:val="000000"/>
                <w:sz w:val="18"/>
                <w:szCs w:val="20"/>
              </w:rPr>
              <w:t>To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1D09D86" w14:textId="77777777" w:rsidR="001220A5" w:rsidRPr="001220A5" w:rsidRDefault="001220A5" w:rsidP="00A200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0"/>
              </w:rPr>
            </w:pPr>
            <w:r w:rsidRPr="001220A5">
              <w:rPr>
                <w:rFonts w:eastAsia="Times New Roman" w:cstheme="minorHAnsi"/>
                <w:b/>
                <w:color w:val="000000"/>
                <w:sz w:val="18"/>
                <w:szCs w:val="20"/>
              </w:rPr>
              <w:t>Departure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B3802D5" w14:textId="77777777" w:rsidR="001220A5" w:rsidRPr="001220A5" w:rsidRDefault="001220A5" w:rsidP="00A200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0"/>
              </w:rPr>
            </w:pPr>
            <w:r w:rsidRPr="001220A5">
              <w:rPr>
                <w:rFonts w:eastAsia="Times New Roman" w:cstheme="minorHAnsi"/>
                <w:b/>
                <w:color w:val="000000"/>
                <w:sz w:val="18"/>
                <w:szCs w:val="20"/>
              </w:rPr>
              <w:t>Return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ED18776" w14:textId="77777777" w:rsidR="001220A5" w:rsidRPr="001220A5" w:rsidRDefault="00AF3152" w:rsidP="00A200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0"/>
              </w:rPr>
            </w:pPr>
            <w:r w:rsidRPr="00AF7FEE">
              <w:rPr>
                <w:rFonts w:eastAsia="Times New Roman" w:cstheme="minorHAnsi"/>
                <w:b/>
                <w:color w:val="000000"/>
                <w:sz w:val="18"/>
                <w:szCs w:val="20"/>
              </w:rPr>
              <w:t>Passengers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468ACB" w14:textId="77777777" w:rsidR="001220A5" w:rsidRPr="001220A5" w:rsidRDefault="001220A5" w:rsidP="00A200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0"/>
              </w:rPr>
            </w:pPr>
            <w:r w:rsidRPr="001220A5">
              <w:rPr>
                <w:rFonts w:eastAsia="Times New Roman" w:cstheme="minorHAnsi"/>
                <w:b/>
                <w:color w:val="000000"/>
                <w:sz w:val="18"/>
                <w:szCs w:val="20"/>
              </w:rPr>
              <w:t>Budget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14:paraId="384747D1" w14:textId="77777777" w:rsidR="001220A5" w:rsidRPr="001220A5" w:rsidRDefault="001220A5" w:rsidP="00A200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0"/>
              </w:rPr>
            </w:pPr>
            <w:r w:rsidRPr="001220A5">
              <w:rPr>
                <w:rFonts w:eastAsia="Times New Roman" w:cstheme="minorHAnsi"/>
                <w:b/>
                <w:color w:val="000000"/>
                <w:sz w:val="18"/>
                <w:szCs w:val="20"/>
              </w:rPr>
              <w:t>Comments</w:t>
            </w:r>
          </w:p>
        </w:tc>
      </w:tr>
      <w:tr w:rsidR="00AF3152" w:rsidRPr="001220A5" w14:paraId="2F2FA277" w14:textId="77777777" w:rsidTr="00A200EC">
        <w:trPr>
          <w:trHeight w:val="300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FA93E01" w14:textId="22638AE4" w:rsidR="001220A5" w:rsidRPr="001220A5" w:rsidRDefault="006F26B0" w:rsidP="00A200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Example: </w:t>
            </w:r>
            <w:r w:rsidR="00AF3152" w:rsidRPr="00AF7FEE">
              <w:rPr>
                <w:rFonts w:eastAsia="Times New Roman" w:cstheme="minorHAnsi"/>
                <w:color w:val="000000"/>
                <w:sz w:val="20"/>
                <w:szCs w:val="20"/>
              </w:rPr>
              <w:t>Europe 315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BC9B8F" w14:textId="77777777" w:rsidR="001220A5" w:rsidRPr="001220A5" w:rsidRDefault="00AF3152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F7FEE">
              <w:rPr>
                <w:rFonts w:eastAsia="Times New Roman" w:cstheme="minorHAnsi"/>
                <w:sz w:val="20"/>
                <w:szCs w:val="20"/>
              </w:rPr>
              <w:t>NYC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A885B5" w14:textId="77777777" w:rsidR="001220A5" w:rsidRPr="001220A5" w:rsidRDefault="00AF3152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F7FEE">
              <w:rPr>
                <w:rFonts w:eastAsia="Times New Roman" w:cstheme="minorHAnsi"/>
                <w:sz w:val="20"/>
                <w:szCs w:val="20"/>
              </w:rPr>
              <w:t>LON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C1E328A" w14:textId="16F31F9F" w:rsidR="001220A5" w:rsidRPr="001220A5" w:rsidRDefault="00AF3152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F7FEE">
              <w:rPr>
                <w:rFonts w:eastAsia="Times New Roman" w:cstheme="minorHAnsi"/>
                <w:sz w:val="20"/>
                <w:szCs w:val="20"/>
              </w:rPr>
              <w:t>March 20, 202</w:t>
            </w:r>
            <w:r w:rsidR="00A9393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D85C468" w14:textId="0B728690" w:rsidR="001220A5" w:rsidRPr="001220A5" w:rsidRDefault="00AF3152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F7FEE">
              <w:rPr>
                <w:rFonts w:eastAsia="Times New Roman" w:cstheme="minorHAnsi"/>
                <w:sz w:val="20"/>
                <w:szCs w:val="20"/>
              </w:rPr>
              <w:t>March 30, 202</w:t>
            </w:r>
            <w:r w:rsidR="00A93935">
              <w:rPr>
                <w:rFonts w:eastAsia="Times New Roman" w:cstheme="minorHAnsi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FCC8F63" w14:textId="77777777" w:rsidR="001220A5" w:rsidRPr="001220A5" w:rsidRDefault="00AF3152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F7FEE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A5BF59" w14:textId="77777777" w:rsidR="001220A5" w:rsidRPr="001220A5" w:rsidRDefault="00AF3152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F7FEE">
              <w:rPr>
                <w:rFonts w:eastAsia="Times New Roman" w:cstheme="minorHAnsi"/>
                <w:sz w:val="20"/>
                <w:szCs w:val="20"/>
              </w:rPr>
              <w:t>$700.00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14:paraId="22AAB93D" w14:textId="77777777" w:rsidR="001220A5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F7FEE">
              <w:rPr>
                <w:rFonts w:eastAsia="Times New Roman" w:cstheme="minorHAnsi"/>
                <w:sz w:val="20"/>
                <w:szCs w:val="20"/>
              </w:rPr>
              <w:t>Flexibility on Travel Dates</w:t>
            </w:r>
          </w:p>
          <w:p w14:paraId="0A910EF6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F7FEE">
              <w:rPr>
                <w:rFonts w:eastAsia="Times New Roman" w:cstheme="minorHAnsi"/>
                <w:sz w:val="20"/>
                <w:szCs w:val="20"/>
              </w:rPr>
              <w:t>Departure/arrival time preference</w:t>
            </w:r>
          </w:p>
          <w:p w14:paraId="79F7B6E0" w14:textId="77777777" w:rsidR="00A200EC" w:rsidRPr="001220A5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F7FEE">
              <w:rPr>
                <w:rFonts w:eastAsia="Times New Roman" w:cstheme="minorHAnsi"/>
                <w:sz w:val="20"/>
                <w:szCs w:val="20"/>
              </w:rPr>
              <w:t>Special requests?</w:t>
            </w:r>
          </w:p>
        </w:tc>
      </w:tr>
      <w:tr w:rsidR="00AF3152" w:rsidRPr="001220A5" w14:paraId="104EFC87" w14:textId="77777777" w:rsidTr="00A200EC">
        <w:trPr>
          <w:trHeight w:val="300"/>
        </w:trPr>
        <w:tc>
          <w:tcPr>
            <w:tcW w:w="1710" w:type="dxa"/>
            <w:shd w:val="clear" w:color="auto" w:fill="auto"/>
            <w:noWrap/>
            <w:vAlign w:val="center"/>
          </w:tcPr>
          <w:p w14:paraId="51788912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82F4937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9187601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A73F8F3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227464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AD812AC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E510B28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2625B9A0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F3152" w:rsidRPr="001220A5" w14:paraId="7D2B4C3F" w14:textId="77777777" w:rsidTr="00A200EC">
        <w:trPr>
          <w:trHeight w:val="300"/>
        </w:trPr>
        <w:tc>
          <w:tcPr>
            <w:tcW w:w="1710" w:type="dxa"/>
            <w:shd w:val="clear" w:color="auto" w:fill="auto"/>
            <w:noWrap/>
            <w:vAlign w:val="center"/>
          </w:tcPr>
          <w:p w14:paraId="413A92DF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F2147F4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D25EC4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38A5A3F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B502F1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43ED283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91EA1D6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27337C10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F3152" w:rsidRPr="001220A5" w14:paraId="27B627B5" w14:textId="77777777" w:rsidTr="00A200EC">
        <w:trPr>
          <w:trHeight w:val="300"/>
        </w:trPr>
        <w:tc>
          <w:tcPr>
            <w:tcW w:w="1710" w:type="dxa"/>
            <w:shd w:val="clear" w:color="auto" w:fill="auto"/>
            <w:noWrap/>
            <w:vAlign w:val="center"/>
          </w:tcPr>
          <w:p w14:paraId="0119164F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A798D45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2D6F3A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E10DD3C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804267B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24514CD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F3BC753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635AA699" w14:textId="77777777" w:rsidR="001220A5" w:rsidRPr="00AF7FEE" w:rsidRDefault="001220A5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F7FEE" w:rsidRPr="001220A5" w14:paraId="64E1CE69" w14:textId="77777777" w:rsidTr="00A200EC">
        <w:trPr>
          <w:trHeight w:val="300"/>
        </w:trPr>
        <w:tc>
          <w:tcPr>
            <w:tcW w:w="1710" w:type="dxa"/>
            <w:shd w:val="clear" w:color="auto" w:fill="auto"/>
            <w:noWrap/>
            <w:vAlign w:val="center"/>
          </w:tcPr>
          <w:p w14:paraId="121E025B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44D07FF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38782F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36785E8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588DF29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EE6057A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6D1480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48B86404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F7FEE" w:rsidRPr="001220A5" w14:paraId="08BDED56" w14:textId="77777777" w:rsidTr="00A200EC">
        <w:trPr>
          <w:trHeight w:val="300"/>
        </w:trPr>
        <w:tc>
          <w:tcPr>
            <w:tcW w:w="1710" w:type="dxa"/>
            <w:shd w:val="clear" w:color="auto" w:fill="auto"/>
            <w:noWrap/>
            <w:vAlign w:val="center"/>
          </w:tcPr>
          <w:p w14:paraId="45B86DA2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F52B15F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26B7B54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0671BFB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EA95D8C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276BD3E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046D741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48BCA976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F7FEE" w:rsidRPr="001220A5" w14:paraId="503ADFAD" w14:textId="77777777" w:rsidTr="00A200EC">
        <w:trPr>
          <w:trHeight w:val="300"/>
        </w:trPr>
        <w:tc>
          <w:tcPr>
            <w:tcW w:w="1710" w:type="dxa"/>
            <w:shd w:val="clear" w:color="auto" w:fill="auto"/>
            <w:noWrap/>
            <w:vAlign w:val="center"/>
          </w:tcPr>
          <w:p w14:paraId="7946AB12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71DBF89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B49B71F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602FDA0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BC8A30B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B238E27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E1127A4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432A7E44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F7FEE" w:rsidRPr="001220A5" w14:paraId="5E65C8BC" w14:textId="77777777" w:rsidTr="00A200EC">
        <w:trPr>
          <w:trHeight w:val="300"/>
        </w:trPr>
        <w:tc>
          <w:tcPr>
            <w:tcW w:w="1710" w:type="dxa"/>
            <w:shd w:val="clear" w:color="auto" w:fill="auto"/>
            <w:noWrap/>
            <w:vAlign w:val="center"/>
          </w:tcPr>
          <w:p w14:paraId="7DA3DC0A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23D76ED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082F59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40D4D96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D664EAD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8E5453A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9D77A4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5A03C9E9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F7FEE" w:rsidRPr="001220A5" w14:paraId="47D87B8F" w14:textId="77777777" w:rsidTr="00A200EC">
        <w:trPr>
          <w:trHeight w:val="300"/>
        </w:trPr>
        <w:tc>
          <w:tcPr>
            <w:tcW w:w="1710" w:type="dxa"/>
            <w:shd w:val="clear" w:color="auto" w:fill="auto"/>
            <w:noWrap/>
            <w:vAlign w:val="center"/>
          </w:tcPr>
          <w:p w14:paraId="01D2AD04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A442855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3CBE8FE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0B65E3C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F4A0C2D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6C1CEDF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2A2785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603AB902" w14:textId="77777777" w:rsidR="00AF7FEE" w:rsidRPr="00AF7FEE" w:rsidRDefault="00AF7FEE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B21C1" w:rsidRPr="001220A5" w14:paraId="6DBA3179" w14:textId="77777777" w:rsidTr="00A200EC">
        <w:trPr>
          <w:trHeight w:val="300"/>
        </w:trPr>
        <w:tc>
          <w:tcPr>
            <w:tcW w:w="1710" w:type="dxa"/>
            <w:shd w:val="clear" w:color="auto" w:fill="auto"/>
            <w:noWrap/>
            <w:vAlign w:val="center"/>
          </w:tcPr>
          <w:p w14:paraId="57090420" w14:textId="77777777" w:rsidR="00AB21C1" w:rsidRPr="00AF7FEE" w:rsidRDefault="00AB21C1" w:rsidP="00A200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FF01E0A" w14:textId="77777777" w:rsidR="00AB21C1" w:rsidRPr="00AF7FEE" w:rsidRDefault="00AB21C1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9BD1404" w14:textId="77777777" w:rsidR="00AB21C1" w:rsidRPr="00AF7FEE" w:rsidRDefault="00AB21C1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5B5A1A4" w14:textId="77777777" w:rsidR="00AB21C1" w:rsidRPr="00AF7FEE" w:rsidRDefault="00AB21C1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406CF4C" w14:textId="77777777" w:rsidR="00AB21C1" w:rsidRPr="00AF7FEE" w:rsidRDefault="00AB21C1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44B4B5B" w14:textId="77777777" w:rsidR="00AB21C1" w:rsidRPr="00AF7FEE" w:rsidRDefault="00AB21C1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796DD77" w14:textId="77777777" w:rsidR="00AB21C1" w:rsidRPr="00AF7FEE" w:rsidRDefault="00AB21C1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noWrap/>
            <w:vAlign w:val="center"/>
          </w:tcPr>
          <w:p w14:paraId="31BAFE4A" w14:textId="77777777" w:rsidR="00AB21C1" w:rsidRPr="00AF7FEE" w:rsidRDefault="00AB21C1" w:rsidP="00A200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B08F1EF" w14:textId="77777777" w:rsidR="00AF7FEE" w:rsidRDefault="00AF7FEE" w:rsidP="00013280"/>
    <w:p w14:paraId="413624C8" w14:textId="77777777" w:rsidR="00AF3152" w:rsidRPr="00AF3152" w:rsidRDefault="00AF3152" w:rsidP="00AF3152">
      <w:pPr>
        <w:pStyle w:val="NoSpacing"/>
        <w:rPr>
          <w:sz w:val="18"/>
        </w:rPr>
      </w:pPr>
      <w:r w:rsidRPr="00AF3152">
        <w:rPr>
          <w:sz w:val="18"/>
        </w:rPr>
        <w:t>Please note of</w:t>
      </w:r>
      <w:r w:rsidR="00AF7FEE">
        <w:rPr>
          <w:sz w:val="18"/>
        </w:rPr>
        <w:t xml:space="preserve"> StudentUniverse</w:t>
      </w:r>
      <w:r w:rsidRPr="00AF3152">
        <w:rPr>
          <w:sz w:val="18"/>
        </w:rPr>
        <w:t xml:space="preserve"> GENERAL timeline and guidelines for group booking:</w:t>
      </w:r>
    </w:p>
    <w:p w14:paraId="552DE705" w14:textId="77777777" w:rsidR="00AF3152" w:rsidRPr="00AF3152" w:rsidRDefault="00AF3152" w:rsidP="00AF3152">
      <w:pPr>
        <w:pStyle w:val="NoSpacing"/>
        <w:numPr>
          <w:ilvl w:val="0"/>
          <w:numId w:val="1"/>
        </w:numPr>
        <w:rPr>
          <w:sz w:val="18"/>
        </w:rPr>
      </w:pPr>
      <w:r w:rsidRPr="00AF3152">
        <w:rPr>
          <w:bCs/>
          <w:sz w:val="18"/>
        </w:rPr>
        <w:t>Must be 10 or more passengers to qualify as a group</w:t>
      </w:r>
    </w:p>
    <w:p w14:paraId="5D0486E7" w14:textId="77777777" w:rsidR="00AF3152" w:rsidRPr="00AF3152" w:rsidRDefault="00AF3152" w:rsidP="00AF3152">
      <w:pPr>
        <w:pStyle w:val="NoSpacing"/>
        <w:numPr>
          <w:ilvl w:val="0"/>
          <w:numId w:val="1"/>
        </w:numPr>
        <w:rPr>
          <w:sz w:val="18"/>
        </w:rPr>
      </w:pPr>
      <w:r w:rsidRPr="00AF3152">
        <w:rPr>
          <w:bCs/>
          <w:sz w:val="18"/>
        </w:rPr>
        <w:t xml:space="preserve">300 days before departure - You can request for a FREE airfare quote </w:t>
      </w:r>
    </w:p>
    <w:p w14:paraId="11B82ED4" w14:textId="77777777" w:rsidR="00AF3152" w:rsidRPr="00AF3152" w:rsidRDefault="00AF3152" w:rsidP="00AF3152">
      <w:pPr>
        <w:pStyle w:val="NoSpacing"/>
        <w:numPr>
          <w:ilvl w:val="0"/>
          <w:numId w:val="1"/>
        </w:numPr>
        <w:rPr>
          <w:bCs/>
          <w:sz w:val="18"/>
        </w:rPr>
      </w:pPr>
      <w:r w:rsidRPr="00AF3152">
        <w:rPr>
          <w:bCs/>
          <w:sz w:val="18"/>
        </w:rPr>
        <w:t>100 days before departure - You can reduce the seats or confirm the exact number of spaces</w:t>
      </w:r>
    </w:p>
    <w:p w14:paraId="61E92580" w14:textId="77777777" w:rsidR="00AF3152" w:rsidRPr="00AF3152" w:rsidRDefault="00AF3152" w:rsidP="00AF3152">
      <w:pPr>
        <w:pStyle w:val="NoSpacing"/>
        <w:numPr>
          <w:ilvl w:val="0"/>
          <w:numId w:val="1"/>
        </w:numPr>
        <w:rPr>
          <w:bCs/>
          <w:sz w:val="18"/>
        </w:rPr>
      </w:pPr>
      <w:r w:rsidRPr="00AF3152">
        <w:rPr>
          <w:bCs/>
          <w:sz w:val="18"/>
        </w:rPr>
        <w:t>100 days before departure - No cancellation fee and deposit are refundable</w:t>
      </w:r>
    </w:p>
    <w:p w14:paraId="485078F7" w14:textId="788CDA3A" w:rsidR="00AF3152" w:rsidRPr="00AF3152" w:rsidRDefault="00AF3152" w:rsidP="00AF3152">
      <w:pPr>
        <w:pStyle w:val="NoSpacing"/>
        <w:numPr>
          <w:ilvl w:val="0"/>
          <w:numId w:val="1"/>
        </w:numPr>
        <w:rPr>
          <w:bCs/>
          <w:sz w:val="18"/>
        </w:rPr>
      </w:pPr>
      <w:r w:rsidRPr="00AF3152">
        <w:rPr>
          <w:bCs/>
          <w:sz w:val="18"/>
        </w:rPr>
        <w:t>45 days before departure - Names and final payment are due</w:t>
      </w:r>
    </w:p>
    <w:p w14:paraId="523D70EC" w14:textId="77777777" w:rsidR="00AF3152" w:rsidRPr="00AF3152" w:rsidRDefault="00AF3152" w:rsidP="00AF3152">
      <w:pPr>
        <w:pStyle w:val="NoSpacing"/>
        <w:numPr>
          <w:ilvl w:val="0"/>
          <w:numId w:val="1"/>
        </w:numPr>
        <w:rPr>
          <w:sz w:val="18"/>
        </w:rPr>
      </w:pPr>
      <w:r w:rsidRPr="00AF3152">
        <w:rPr>
          <w:bCs/>
          <w:sz w:val="18"/>
        </w:rPr>
        <w:t>StudentUniverse can guarantee a group space with a refundable $100 deposit per person</w:t>
      </w:r>
    </w:p>
    <w:p w14:paraId="1A21FBBB" w14:textId="77777777" w:rsidR="00C77886" w:rsidRDefault="00AF3152">
      <w:pPr>
        <w:rPr>
          <w:sz w:val="18"/>
        </w:rPr>
      </w:pPr>
      <w:r w:rsidRPr="00AF3152">
        <w:rPr>
          <w:sz w:val="18"/>
        </w:rPr>
        <w:t>The guidelines above apply to most, but not ALL airlines. Airlines terms and Conditions applies to all StudentUniverse group flight transactions</w:t>
      </w:r>
    </w:p>
    <w:p w14:paraId="24C3014A" w14:textId="77777777" w:rsidR="0041741A" w:rsidRDefault="0041741A">
      <w:pPr>
        <w:pBdr>
          <w:bottom w:val="single" w:sz="12" w:space="1" w:color="auto"/>
        </w:pBdr>
        <w:rPr>
          <w:sz w:val="18"/>
        </w:rPr>
      </w:pPr>
    </w:p>
    <w:p w14:paraId="68152AE1" w14:textId="77777777" w:rsidR="0041741A" w:rsidRDefault="0041741A">
      <w:pPr>
        <w:pBdr>
          <w:bottom w:val="single" w:sz="12" w:space="1" w:color="auto"/>
        </w:pBdr>
        <w:rPr>
          <w:sz w:val="18"/>
        </w:rPr>
      </w:pPr>
    </w:p>
    <w:p w14:paraId="0F1AE005" w14:textId="6C6AEDE8" w:rsidR="00C77886" w:rsidRPr="00C77886" w:rsidRDefault="003B32EB" w:rsidP="0041741A">
      <w:pPr>
        <w:shd w:val="clear" w:color="auto" w:fill="FFFFFF"/>
        <w:spacing w:after="0" w:line="240" w:lineRule="auto"/>
        <w:ind w:left="5760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666666"/>
          <w:sz w:val="16"/>
          <w:szCs w:val="16"/>
        </w:rPr>
        <w:t>Eric Meredith</w:t>
      </w:r>
      <w:r w:rsidR="00C77886" w:rsidRPr="00C77886">
        <w:rPr>
          <w:rFonts w:ascii="Arial" w:eastAsia="Times New Roman" w:hAnsi="Arial" w:cs="Arial"/>
          <w:color w:val="666666"/>
          <w:sz w:val="16"/>
          <w:szCs w:val="16"/>
        </w:rPr>
        <w:t xml:space="preserve"> | </w:t>
      </w:r>
      <w:r>
        <w:rPr>
          <w:rFonts w:ascii="Arial" w:eastAsia="Times New Roman" w:hAnsi="Arial" w:cs="Arial"/>
          <w:color w:val="666666"/>
          <w:sz w:val="16"/>
          <w:szCs w:val="16"/>
        </w:rPr>
        <w:t>Director, Travel Services</w:t>
      </w:r>
    </w:p>
    <w:p w14:paraId="1510D0F9" w14:textId="6050ADF7" w:rsidR="00C77886" w:rsidRPr="00C77886" w:rsidRDefault="003B32EB" w:rsidP="0041741A">
      <w:pPr>
        <w:shd w:val="clear" w:color="auto" w:fill="FFFFFF"/>
        <w:spacing w:after="0" w:line="240" w:lineRule="auto"/>
        <w:ind w:left="5760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666666"/>
          <w:sz w:val="16"/>
          <w:szCs w:val="16"/>
        </w:rPr>
        <w:t>Phone</w:t>
      </w:r>
      <w:r w:rsidR="00C77886" w:rsidRPr="00C77886">
        <w:rPr>
          <w:rFonts w:ascii="Arial" w:eastAsia="Times New Roman" w:hAnsi="Arial" w:cs="Arial"/>
          <w:color w:val="666666"/>
          <w:sz w:val="16"/>
          <w:szCs w:val="16"/>
        </w:rPr>
        <w:t>: (617) 321-3</w:t>
      </w:r>
      <w:r>
        <w:rPr>
          <w:rFonts w:ascii="Arial" w:eastAsia="Times New Roman" w:hAnsi="Arial" w:cs="Arial"/>
          <w:color w:val="666666"/>
          <w:sz w:val="16"/>
          <w:szCs w:val="16"/>
        </w:rPr>
        <w:t>110</w:t>
      </w:r>
    </w:p>
    <w:p w14:paraId="412D99ED" w14:textId="29DCBADD" w:rsidR="00C77886" w:rsidRPr="00A200EC" w:rsidRDefault="003B32EB" w:rsidP="0041741A">
      <w:pPr>
        <w:shd w:val="clear" w:color="auto" w:fill="FFFFFF"/>
        <w:spacing w:after="0" w:line="240" w:lineRule="auto"/>
        <w:ind w:left="5760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666666"/>
          <w:sz w:val="16"/>
          <w:szCs w:val="16"/>
        </w:rPr>
        <w:t>Email: eric.meredith@studentuniverse.com</w:t>
      </w:r>
      <w:r w:rsidRPr="00A200EC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</w:p>
    <w:sectPr w:rsidR="00C77886" w:rsidRPr="00A200EC" w:rsidSect="00A200EC">
      <w:pgSz w:w="15840" w:h="12240" w:orient="landscape" w:code="1"/>
      <w:pgMar w:top="720" w:right="1440" w:bottom="720" w:left="1440" w:header="720" w:footer="720" w:gutter="0"/>
      <w:pgBorders w:offsetFrom="page">
        <w:top w:val="single" w:sz="24" w:space="24" w:color="0099CC"/>
        <w:left w:val="single" w:sz="24" w:space="24" w:color="0099CC"/>
        <w:bottom w:val="single" w:sz="24" w:space="24" w:color="0099CC"/>
        <w:right w:val="single" w:sz="24" w:space="24" w:color="0099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5187"/>
    <w:multiLevelType w:val="hybridMultilevel"/>
    <w:tmpl w:val="44CA6234"/>
    <w:lvl w:ilvl="0" w:tplc="47BC8A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80"/>
    <w:rsid w:val="00013280"/>
    <w:rsid w:val="001220A5"/>
    <w:rsid w:val="0014160A"/>
    <w:rsid w:val="00176826"/>
    <w:rsid w:val="003972ED"/>
    <w:rsid w:val="003B32EB"/>
    <w:rsid w:val="0041741A"/>
    <w:rsid w:val="005916A7"/>
    <w:rsid w:val="006E18F5"/>
    <w:rsid w:val="006F26B0"/>
    <w:rsid w:val="0073184F"/>
    <w:rsid w:val="009949BA"/>
    <w:rsid w:val="00A200EC"/>
    <w:rsid w:val="00A53BE9"/>
    <w:rsid w:val="00A57E9D"/>
    <w:rsid w:val="00A93935"/>
    <w:rsid w:val="00AB21C1"/>
    <w:rsid w:val="00AF3152"/>
    <w:rsid w:val="00AF7FEE"/>
    <w:rsid w:val="00C77886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8B57"/>
  <w15:chartTrackingRefBased/>
  <w15:docId w15:val="{A3979171-CFC8-4C90-ADF9-A4B3CFE8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8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8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8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2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A001-C3BB-4FC5-88E3-311C1FF4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Fabros</dc:creator>
  <cp:keywords/>
  <dc:description/>
  <cp:lastModifiedBy>Warren, Desmond M</cp:lastModifiedBy>
  <cp:revision>4</cp:revision>
  <dcterms:created xsi:type="dcterms:W3CDTF">2020-10-26T18:10:00Z</dcterms:created>
  <dcterms:modified xsi:type="dcterms:W3CDTF">2021-03-12T18:03:00Z</dcterms:modified>
</cp:coreProperties>
</file>